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34A661" w14:textId="77777777" w:rsidR="009A610C" w:rsidRDefault="00000000">
      <w:pPr>
        <w:spacing w:line="54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3</w:t>
      </w:r>
    </w:p>
    <w:p w14:paraId="27D9124E" w14:textId="77777777" w:rsidR="009A610C" w:rsidRDefault="00000000">
      <w:pPr>
        <w:pStyle w:val="a4"/>
        <w:spacing w:line="540" w:lineRule="exact"/>
        <w:ind w:right="112"/>
        <w:jc w:val="center"/>
        <w:rPr>
          <w:rFonts w:ascii="Times New Roman" w:eastAsia="方正小标宋_GBK" w:hAnsi="Times New Roman" w:cs="Times New Roman"/>
          <w:spacing w:val="-3"/>
          <w:sz w:val="44"/>
          <w:szCs w:val="44"/>
          <w:lang w:eastAsia="zh-CN"/>
        </w:rPr>
      </w:pPr>
      <w:r>
        <w:rPr>
          <w:rFonts w:ascii="Times New Roman" w:eastAsia="方正小标宋_GBK" w:hAnsi="Times New Roman" w:cs="Times New Roman" w:hint="eastAsia"/>
          <w:spacing w:val="-3"/>
          <w:sz w:val="44"/>
          <w:szCs w:val="44"/>
          <w:lang w:eastAsia="zh-CN"/>
        </w:rPr>
        <w:t>项目</w:t>
      </w:r>
      <w:r>
        <w:rPr>
          <w:rFonts w:ascii="Times New Roman" w:eastAsia="方正小标宋_GBK" w:hAnsi="Times New Roman" w:cs="Times New Roman"/>
          <w:spacing w:val="-3"/>
          <w:sz w:val="44"/>
          <w:szCs w:val="44"/>
          <w:lang w:eastAsia="zh-CN"/>
        </w:rPr>
        <w:t>合作单位</w:t>
      </w:r>
      <w:r>
        <w:rPr>
          <w:rFonts w:ascii="Times New Roman" w:eastAsia="方正小标宋_GBK" w:hAnsi="Times New Roman" w:cs="Times New Roman" w:hint="eastAsia"/>
          <w:spacing w:val="-3"/>
          <w:sz w:val="44"/>
          <w:szCs w:val="44"/>
          <w:lang w:eastAsia="zh-CN"/>
        </w:rPr>
        <w:t>自评（</w:t>
      </w:r>
      <w:r>
        <w:rPr>
          <w:rFonts w:ascii="Times New Roman" w:eastAsia="方正小标宋_GBK" w:hAnsi="Times New Roman" w:cs="Times New Roman"/>
          <w:spacing w:val="-3"/>
          <w:sz w:val="44"/>
          <w:szCs w:val="44"/>
          <w:lang w:eastAsia="zh-CN"/>
        </w:rPr>
        <w:t>模板</w:t>
      </w:r>
      <w:r>
        <w:rPr>
          <w:rFonts w:ascii="Times New Roman" w:eastAsia="方正小标宋_GBK" w:hAnsi="Times New Roman" w:cs="Times New Roman" w:hint="eastAsia"/>
          <w:spacing w:val="-3"/>
          <w:sz w:val="44"/>
          <w:szCs w:val="44"/>
          <w:lang w:eastAsia="zh-CN"/>
        </w:rPr>
        <w:t>）</w:t>
      </w:r>
    </w:p>
    <w:p w14:paraId="770555FA" w14:textId="77777777" w:rsidR="009A610C" w:rsidRDefault="009A610C">
      <w:pPr>
        <w:pStyle w:val="a4"/>
        <w:spacing w:line="540" w:lineRule="exact"/>
        <w:ind w:right="112"/>
        <w:jc w:val="center"/>
        <w:rPr>
          <w:rFonts w:ascii="Times New Roman" w:eastAsia="方正小标宋_GBK" w:hAnsi="Times New Roman" w:cs="Times New Roman"/>
          <w:spacing w:val="-3"/>
          <w:sz w:val="44"/>
          <w:szCs w:val="44"/>
          <w:lang w:eastAsia="zh-CN"/>
        </w:rPr>
      </w:pPr>
    </w:p>
    <w:p w14:paraId="02E5DEC1" w14:textId="77777777" w:rsidR="009A610C" w:rsidRDefault="00000000">
      <w:pPr>
        <w:spacing w:line="540" w:lineRule="exact"/>
        <w:jc w:val="left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一、总结形式</w:t>
      </w:r>
      <w:r>
        <w:rPr>
          <w:rFonts w:ascii="Times New Roman" w:eastAsia="仿宋" w:hAnsi="Times New Roman" w:cs="Times New Roman"/>
          <w:sz w:val="32"/>
          <w:szCs w:val="32"/>
        </w:rPr>
        <w:t>：</w:t>
      </w:r>
      <w:r>
        <w:rPr>
          <w:rFonts w:ascii="Times New Roman" w:eastAsia="仿宋" w:hAnsi="Times New Roman" w:cs="Times New Roman"/>
          <w:sz w:val="32"/>
          <w:szCs w:val="32"/>
        </w:rPr>
        <w:t>PPT</w:t>
      </w:r>
    </w:p>
    <w:p w14:paraId="61B57009" w14:textId="77777777" w:rsidR="009A610C" w:rsidRDefault="00000000">
      <w:pPr>
        <w:spacing w:line="540" w:lineRule="exact"/>
        <w:jc w:val="left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二、总结内容</w:t>
      </w:r>
      <w:r>
        <w:rPr>
          <w:rFonts w:ascii="Times New Roman" w:eastAsia="仿宋" w:hAnsi="Times New Roman" w:cs="Times New Roman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sz w:val="32"/>
          <w:szCs w:val="32"/>
        </w:rPr>
        <w:t>（包含但不局限以下内容）</w:t>
      </w:r>
    </w:p>
    <w:p w14:paraId="18FFF9CE" w14:textId="77777777" w:rsidR="009A610C" w:rsidRDefault="00000000">
      <w:pPr>
        <w:spacing w:line="560" w:lineRule="exact"/>
        <w:rPr>
          <w:rFonts w:ascii="Times New Roman" w:eastAsia="楷体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/>
          <w:bCs/>
          <w:sz w:val="32"/>
          <w:szCs w:val="32"/>
        </w:rPr>
        <w:t>（一）合作单位情况</w:t>
      </w:r>
    </w:p>
    <w:p w14:paraId="79A42A46" w14:textId="77777777" w:rsidR="009A610C" w:rsidRDefault="00000000">
      <w:pPr>
        <w:spacing w:line="560" w:lineRule="exac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医院、科室介绍；</w:t>
      </w:r>
    </w:p>
    <w:p w14:paraId="59556508" w14:textId="77777777" w:rsidR="009A610C" w:rsidRDefault="00000000">
      <w:pPr>
        <w:spacing w:line="560" w:lineRule="exact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2.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团队及管理制度；</w:t>
      </w:r>
    </w:p>
    <w:p w14:paraId="7BDDDF81" w14:textId="77777777" w:rsidR="009A610C" w:rsidRDefault="00000000">
      <w:pPr>
        <w:spacing w:line="560" w:lineRule="exact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3.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条件配备介绍；</w:t>
      </w:r>
    </w:p>
    <w:p w14:paraId="124F929F" w14:textId="77777777" w:rsidR="009A610C" w:rsidRDefault="00000000">
      <w:pPr>
        <w:spacing w:line="560" w:lineRule="exact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4.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癌痛全程管理诊治情况。</w:t>
      </w:r>
    </w:p>
    <w:p w14:paraId="03D5EEE2" w14:textId="77777777" w:rsidR="009A610C" w:rsidRDefault="00000000">
      <w:pPr>
        <w:spacing w:line="560" w:lineRule="exact"/>
        <w:rPr>
          <w:rFonts w:ascii="Times New Roman" w:eastAsia="楷体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/>
          <w:bCs/>
          <w:sz w:val="32"/>
          <w:szCs w:val="32"/>
        </w:rPr>
        <w:t>（二）</w:t>
      </w:r>
      <w:r>
        <w:rPr>
          <w:rFonts w:ascii="Times New Roman" w:eastAsia="楷体_GB2312" w:hAnsi="Times New Roman" w:cs="Times New Roman"/>
          <w:bCs/>
          <w:sz w:val="32"/>
          <w:szCs w:val="32"/>
        </w:rPr>
        <w:t>2025</w:t>
      </w:r>
      <w:r>
        <w:rPr>
          <w:rFonts w:ascii="Times New Roman" w:eastAsia="楷体_GB2312" w:hAnsi="Times New Roman" w:cs="Times New Roman"/>
          <w:bCs/>
          <w:sz w:val="32"/>
          <w:szCs w:val="32"/>
        </w:rPr>
        <w:t>年培训情况</w:t>
      </w:r>
    </w:p>
    <w:p w14:paraId="719D90F5" w14:textId="77777777" w:rsidR="009A610C" w:rsidRDefault="00000000">
      <w:pPr>
        <w:spacing w:line="560" w:lineRule="exact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组织培训情况；</w:t>
      </w:r>
    </w:p>
    <w:p w14:paraId="7BDB8E49" w14:textId="77777777" w:rsidR="009A610C" w:rsidRDefault="00000000">
      <w:pPr>
        <w:spacing w:line="560" w:lineRule="exact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2.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项目工作亮点；</w:t>
      </w:r>
    </w:p>
    <w:p w14:paraId="2B9B491D" w14:textId="77777777" w:rsidR="009A610C" w:rsidRDefault="00000000">
      <w:pPr>
        <w:spacing w:line="560" w:lineRule="exact"/>
        <w:ind w:right="112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3.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存在的问题及改进措施；</w:t>
      </w:r>
    </w:p>
    <w:p w14:paraId="03A2383A" w14:textId="77777777" w:rsidR="009A610C" w:rsidRDefault="00000000">
      <w:pPr>
        <w:spacing w:line="560" w:lineRule="exact"/>
        <w:ind w:right="112"/>
        <w:jc w:val="lef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4.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经费使用情况。</w:t>
      </w:r>
    </w:p>
    <w:p w14:paraId="6AD52F84" w14:textId="77777777" w:rsidR="009A610C" w:rsidRDefault="00000000">
      <w:pPr>
        <w:spacing w:line="560" w:lineRule="exact"/>
        <w:rPr>
          <w:rFonts w:ascii="Times New Roman" w:eastAsia="楷体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/>
          <w:bCs/>
          <w:sz w:val="32"/>
          <w:szCs w:val="32"/>
        </w:rPr>
        <w:t>（三）</w:t>
      </w:r>
      <w:r>
        <w:rPr>
          <w:rFonts w:ascii="Times New Roman" w:eastAsia="楷体_GB2312" w:hAnsi="Times New Roman" w:cs="Times New Roman"/>
          <w:bCs/>
          <w:sz w:val="32"/>
          <w:szCs w:val="32"/>
        </w:rPr>
        <w:t>2026</w:t>
      </w:r>
      <w:r>
        <w:rPr>
          <w:rFonts w:ascii="Times New Roman" w:eastAsia="楷体_GB2312" w:hAnsi="Times New Roman" w:cs="Times New Roman"/>
          <w:bCs/>
          <w:sz w:val="32"/>
          <w:szCs w:val="32"/>
        </w:rPr>
        <w:t>年工作计划</w:t>
      </w:r>
    </w:p>
    <w:p w14:paraId="7CD1A657" w14:textId="77777777" w:rsidR="009A610C" w:rsidRDefault="00000000">
      <w:pPr>
        <w:spacing w:line="560" w:lineRule="exac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培训计划；</w:t>
      </w:r>
    </w:p>
    <w:p w14:paraId="32F21AA0" w14:textId="77777777" w:rsidR="009A610C" w:rsidRDefault="00000000">
      <w:pPr>
        <w:spacing w:line="560" w:lineRule="exact"/>
        <w:rPr>
          <w:rFonts w:ascii="Times New Roman" w:eastAsia="仿宋_GB2312" w:hAnsi="Times New Roman" w:cs="Times New Roman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2.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费用预算；</w:t>
      </w:r>
    </w:p>
    <w:p w14:paraId="22EDEECD" w14:textId="77777777" w:rsidR="009A610C" w:rsidRDefault="00000000">
      <w:pPr>
        <w:spacing w:line="56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bCs/>
          <w:sz w:val="32"/>
          <w:szCs w:val="32"/>
        </w:rPr>
        <w:t>3.</w:t>
      </w:r>
      <w:r>
        <w:rPr>
          <w:rFonts w:ascii="Times New Roman" w:eastAsia="仿宋_GB2312" w:hAnsi="Times New Roman" w:cs="Times New Roman"/>
          <w:bCs/>
          <w:sz w:val="32"/>
          <w:szCs w:val="32"/>
        </w:rPr>
        <w:t>预期成效。</w:t>
      </w:r>
    </w:p>
    <w:p w14:paraId="519DDCB9" w14:textId="77777777" w:rsidR="009A610C" w:rsidRDefault="009A610C">
      <w:pPr>
        <w:spacing w:line="560" w:lineRule="exact"/>
        <w:jc w:val="left"/>
        <w:rPr>
          <w:rFonts w:ascii="Times New Roman" w:eastAsia="黑体" w:hAnsi="Times New Roman" w:cs="Times New Roman"/>
          <w:sz w:val="32"/>
          <w:szCs w:val="32"/>
        </w:rPr>
      </w:pPr>
    </w:p>
    <w:sectPr w:rsidR="009A610C" w:rsidSect="00BB70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AAADFA" w14:textId="77777777" w:rsidR="00D97870" w:rsidRDefault="00D97870" w:rsidP="00BB702E">
      <w:r>
        <w:separator/>
      </w:r>
    </w:p>
  </w:endnote>
  <w:endnote w:type="continuationSeparator" w:id="0">
    <w:p w14:paraId="4DD55174" w14:textId="77777777" w:rsidR="00D97870" w:rsidRDefault="00D97870" w:rsidP="00BB70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48D2E5" w14:textId="77777777" w:rsidR="00D97870" w:rsidRDefault="00D97870" w:rsidP="00BB702E">
      <w:r>
        <w:separator/>
      </w:r>
    </w:p>
  </w:footnote>
  <w:footnote w:type="continuationSeparator" w:id="0">
    <w:p w14:paraId="1AFB3CEF" w14:textId="77777777" w:rsidR="00D97870" w:rsidRDefault="00D97870" w:rsidP="00BB70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C88C16"/>
    <w:multiLevelType w:val="singleLevel"/>
    <w:tmpl w:val="11C88C16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7013234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WU3ZDIwMzMzMzQyMmVjNWUwN2FjMjRmMWNkNWNlNjIifQ=="/>
  </w:docVars>
  <w:rsids>
    <w:rsidRoot w:val="00992011"/>
    <w:rsid w:val="001A6B4E"/>
    <w:rsid w:val="001B0D86"/>
    <w:rsid w:val="002726A4"/>
    <w:rsid w:val="003D7972"/>
    <w:rsid w:val="00661E4A"/>
    <w:rsid w:val="00712EA6"/>
    <w:rsid w:val="007263A1"/>
    <w:rsid w:val="007511F0"/>
    <w:rsid w:val="00774FBE"/>
    <w:rsid w:val="007E5604"/>
    <w:rsid w:val="008533DF"/>
    <w:rsid w:val="00992011"/>
    <w:rsid w:val="009A610C"/>
    <w:rsid w:val="009B0E94"/>
    <w:rsid w:val="00BB702E"/>
    <w:rsid w:val="00D45D67"/>
    <w:rsid w:val="00D64754"/>
    <w:rsid w:val="00D97870"/>
    <w:rsid w:val="01B85145"/>
    <w:rsid w:val="020A0CC2"/>
    <w:rsid w:val="054A4A92"/>
    <w:rsid w:val="06316DF5"/>
    <w:rsid w:val="085D3B7B"/>
    <w:rsid w:val="086327C4"/>
    <w:rsid w:val="0B8F27C2"/>
    <w:rsid w:val="0C7301A8"/>
    <w:rsid w:val="0E720446"/>
    <w:rsid w:val="0F41161C"/>
    <w:rsid w:val="12EB01F6"/>
    <w:rsid w:val="132D1E0E"/>
    <w:rsid w:val="143E71F4"/>
    <w:rsid w:val="194D6F7F"/>
    <w:rsid w:val="1A544C5C"/>
    <w:rsid w:val="1AEC5FB9"/>
    <w:rsid w:val="1C00080C"/>
    <w:rsid w:val="1CE66E2A"/>
    <w:rsid w:val="22510762"/>
    <w:rsid w:val="229A7E2F"/>
    <w:rsid w:val="23326AF5"/>
    <w:rsid w:val="250965F5"/>
    <w:rsid w:val="277D0008"/>
    <w:rsid w:val="29A401A6"/>
    <w:rsid w:val="2C5C3AD0"/>
    <w:rsid w:val="2D42733A"/>
    <w:rsid w:val="2F6FAABC"/>
    <w:rsid w:val="34605E94"/>
    <w:rsid w:val="35D6271D"/>
    <w:rsid w:val="370452A2"/>
    <w:rsid w:val="38174ABC"/>
    <w:rsid w:val="392F318A"/>
    <w:rsid w:val="3B7F4E52"/>
    <w:rsid w:val="3E226DB8"/>
    <w:rsid w:val="3F706C29"/>
    <w:rsid w:val="3FFFEC47"/>
    <w:rsid w:val="40F212D1"/>
    <w:rsid w:val="410E720E"/>
    <w:rsid w:val="41632F7B"/>
    <w:rsid w:val="419C7CED"/>
    <w:rsid w:val="422C27A8"/>
    <w:rsid w:val="42EA5202"/>
    <w:rsid w:val="46C12F7F"/>
    <w:rsid w:val="49690486"/>
    <w:rsid w:val="499248EA"/>
    <w:rsid w:val="4CA46849"/>
    <w:rsid w:val="4D382880"/>
    <w:rsid w:val="4FB83F81"/>
    <w:rsid w:val="52A35777"/>
    <w:rsid w:val="53831AE8"/>
    <w:rsid w:val="55BD1F84"/>
    <w:rsid w:val="58A5423F"/>
    <w:rsid w:val="58DC1BCE"/>
    <w:rsid w:val="59746976"/>
    <w:rsid w:val="5A053E74"/>
    <w:rsid w:val="5A09471E"/>
    <w:rsid w:val="5B5C7FF8"/>
    <w:rsid w:val="5C4F3457"/>
    <w:rsid w:val="5E0C65E5"/>
    <w:rsid w:val="68CB076E"/>
    <w:rsid w:val="6ADD1FF7"/>
    <w:rsid w:val="6CDF6398"/>
    <w:rsid w:val="70D43BA0"/>
    <w:rsid w:val="71066EA0"/>
    <w:rsid w:val="744E00F6"/>
    <w:rsid w:val="757667EE"/>
    <w:rsid w:val="787E29B4"/>
    <w:rsid w:val="78B13B95"/>
    <w:rsid w:val="79F98942"/>
    <w:rsid w:val="7AE37C00"/>
    <w:rsid w:val="7BBC3FA4"/>
    <w:rsid w:val="7EE57EC2"/>
    <w:rsid w:val="AFD3386D"/>
    <w:rsid w:val="D237621A"/>
    <w:rsid w:val="D93F838A"/>
    <w:rsid w:val="E27313AC"/>
    <w:rsid w:val="E3D33648"/>
    <w:rsid w:val="EDD7E4D5"/>
    <w:rsid w:val="F1ABB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D1FCE9"/>
  <w15:docId w15:val="{7A91A4B7-4A84-4C92-864C-3657D26E1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ody Text"/>
    <w:basedOn w:val="a"/>
    <w:semiHidden/>
    <w:qFormat/>
    <w:rPr>
      <w:rFonts w:ascii="仿宋" w:eastAsia="仿宋" w:hAnsi="仿宋" w:cs="仿宋"/>
      <w:sz w:val="36"/>
      <w:szCs w:val="36"/>
      <w:lang w:eastAsia="en-US"/>
    </w:r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qFormat/>
    <w:rPr>
      <w:color w:val="0000FF"/>
      <w:u w:val="single"/>
    </w:rPr>
  </w:style>
  <w:style w:type="paragraph" w:styleId="a9">
    <w:name w:val="List Paragraph"/>
    <w:basedOn w:val="a"/>
    <w:uiPriority w:val="1"/>
    <w:qFormat/>
    <w:pPr>
      <w:spacing w:before="167"/>
      <w:ind w:left="840" w:hanging="360"/>
    </w:pPr>
  </w:style>
  <w:style w:type="paragraph" w:customStyle="1" w:styleId="TableText">
    <w:name w:val="Table Text"/>
    <w:basedOn w:val="a"/>
    <w:autoRedefine/>
    <w:semiHidden/>
    <w:qFormat/>
    <w:rPr>
      <w:rFonts w:ascii="宋体" w:hAnsi="宋体" w:cs="宋体"/>
      <w:sz w:val="24"/>
      <w:lang w:eastAsia="en-US"/>
    </w:rPr>
  </w:style>
  <w:style w:type="table" w:customStyle="1" w:styleId="TableNormal">
    <w:name w:val="Table Normal"/>
    <w:autoRedefine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21">
    <w:name w:val="font21"/>
    <w:basedOn w:val="a0"/>
    <w:qFormat/>
    <w:rPr>
      <w:rFonts w:ascii="微软雅黑" w:eastAsia="微软雅黑" w:hAnsi="微软雅黑" w:cs="微软雅黑" w:hint="eastAsia"/>
      <w:color w:val="000000"/>
      <w:sz w:val="16"/>
      <w:szCs w:val="16"/>
      <w:u w:val="none"/>
    </w:r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 w:hint="eastAsia"/>
      <w:color w:val="000000"/>
      <w:sz w:val="16"/>
      <w:szCs w:val="16"/>
      <w:u w:val="none"/>
    </w:rPr>
  </w:style>
  <w:style w:type="paragraph" w:customStyle="1" w:styleId="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2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a">
    <w:name w:val="header"/>
    <w:basedOn w:val="a"/>
    <w:link w:val="ab"/>
    <w:rsid w:val="00BB70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rsid w:val="00BB702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Revision"/>
    <w:hidden/>
    <w:uiPriority w:val="99"/>
    <w:unhideWhenUsed/>
    <w:rsid w:val="00BB702E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104</Characters>
  <Application>Microsoft Office Word</Application>
  <DocSecurity>0</DocSecurity>
  <Lines>17</Lines>
  <Paragraphs>19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琦 方</cp:lastModifiedBy>
  <cp:revision>2</cp:revision>
  <dcterms:created xsi:type="dcterms:W3CDTF">2026-03-25T05:58:00Z</dcterms:created>
  <dcterms:modified xsi:type="dcterms:W3CDTF">2026-03-25T05:58:00Z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72D3AE9681E146A8894BD3744A754D76_13</vt:lpwstr>
  </property>
  <property fmtid="{D5CDD505-2E9C-101B-9397-08002B2CF9AE}" pid="4" name="KSOTemplateDocerSaveRecord">
    <vt:lpwstr>eyJoZGlkIjoiOGY0ZWQ4YmNmOGI5MTExYTdkMDI2ZDgxNjlkYzJmZjIiLCJ1c2VySWQiOiI3MjE1NzY4MjQifQ==</vt:lpwstr>
  </property>
</Properties>
</file>